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1440" w:hanging="1440"/>
        <w:jc w:val="center"/>
        <w:rPr>
          <w:rFonts w:ascii="Arial" w:cs="Arial" w:eastAsia="Arial" w:hAnsi="Arial"/>
          <w:b w:val="1"/>
          <w:bCs w:val="1"/>
          <w:smallCaps w:val="1"/>
          <w:sz w:val="56"/>
          <w:szCs w:val="5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sz w:val="56"/>
          <w:szCs w:val="56"/>
          <w:rtl w:val="0"/>
        </w:rPr>
        <w:t xml:space="preserve">THE FIRST NOEL (BORN IS THE KING)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80" w:lineRule="auto"/>
        <w:ind w:left="0" w:right="0" w:firstLine="0"/>
        <w:jc w:val="center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80" w:lineRule="auto"/>
        <w:ind w:left="0" w:right="0" w:firstLine="0"/>
        <w:jc w:val="center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1440" w:hanging="144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VERSE 1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ab/>
        <w:t xml:space="preserve">The first Noel, earth and heaven embraced</w:t>
      </w:r>
    </w:p>
    <w:p w:rsidR="00000000" w:rsidDel="00000000" w:rsidP="00000000" w:rsidRDefault="00000000" w:rsidRPr="00000000" w14:paraId="00000005">
      <w:pPr>
        <w:ind w:left="2880" w:hanging="144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As a virgin beheld her new born babe</w:t>
      </w:r>
    </w:p>
    <w:p w:rsidR="00000000" w:rsidDel="00000000" w:rsidP="00000000" w:rsidRDefault="00000000" w:rsidRPr="00000000" w14:paraId="00000006">
      <w:pPr>
        <w:ind w:left="2880" w:hanging="144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From realms on high to a manger on earth</w:t>
      </w:r>
    </w:p>
    <w:p w:rsidR="00000000" w:rsidDel="00000000" w:rsidP="00000000" w:rsidRDefault="00000000" w:rsidRPr="00000000" w14:paraId="00000007">
      <w:pPr>
        <w:ind w:left="2880" w:hanging="144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Salvation had dawned in a lowly birth</w:t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CHORUS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ab/>
        <w:t xml:space="preserve">Noel, Noel, Noel, Noel</w:t>
      </w:r>
    </w:p>
    <w:p w:rsidR="00000000" w:rsidDel="00000000" w:rsidP="00000000" w:rsidRDefault="00000000" w:rsidRPr="00000000" w14:paraId="0000000A">
      <w:pPr>
        <w:ind w:left="720" w:firstLine="72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Born is the King of Israel</w:t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VERSE 2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ab/>
        <w:t xml:space="preserve">The Son of God, in kindness He came</w:t>
      </w:r>
    </w:p>
    <w:p w:rsidR="00000000" w:rsidDel="00000000" w:rsidP="00000000" w:rsidRDefault="00000000" w:rsidRPr="00000000" w14:paraId="0000000D">
      <w:pPr>
        <w:ind w:left="1440" w:firstLine="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As a friend to the hopeless, the lost, and the lame</w:t>
      </w:r>
    </w:p>
    <w:p w:rsidR="00000000" w:rsidDel="00000000" w:rsidP="00000000" w:rsidRDefault="00000000" w:rsidRPr="00000000" w14:paraId="0000000E">
      <w:pPr>
        <w:ind w:left="1440" w:firstLine="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Our sins He bore yet His name we despised</w:t>
      </w:r>
    </w:p>
    <w:p w:rsidR="00000000" w:rsidDel="00000000" w:rsidP="00000000" w:rsidRDefault="00000000" w:rsidRPr="00000000" w14:paraId="0000000F">
      <w:pPr>
        <w:ind w:left="1440" w:firstLine="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And the hands that brought healing were pierced as He died</w:t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VERSE 3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ab/>
        <w:t xml:space="preserve">The Author of Life, there lifeless He lay</w:t>
      </w:r>
    </w:p>
    <w:p w:rsidR="00000000" w:rsidDel="00000000" w:rsidP="00000000" w:rsidRDefault="00000000" w:rsidRPr="00000000" w14:paraId="00000012">
      <w:pPr>
        <w:ind w:left="1440" w:firstLine="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As the grave cast its shadow and darkness reigned</w:t>
      </w:r>
    </w:p>
    <w:p w:rsidR="00000000" w:rsidDel="00000000" w:rsidP="00000000" w:rsidRDefault="00000000" w:rsidRPr="00000000" w14:paraId="00000013">
      <w:pPr>
        <w:ind w:left="1440" w:firstLine="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Then out of death broke forth a great light</w:t>
      </w:r>
    </w:p>
    <w:p w:rsidR="00000000" w:rsidDel="00000000" w:rsidP="00000000" w:rsidRDefault="00000000" w:rsidRPr="00000000" w14:paraId="00000014">
      <w:pPr>
        <w:ind w:left="1440" w:firstLine="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As He rose up in victory, the glorious Christ</w:t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BRIDGE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ab/>
        <w:t xml:space="preserve">Now let us all with one accord</w:t>
      </w:r>
    </w:p>
    <w:p w:rsidR="00000000" w:rsidDel="00000000" w:rsidP="00000000" w:rsidRDefault="00000000" w:rsidRPr="00000000" w14:paraId="00000017">
      <w:pPr>
        <w:ind w:left="1440" w:firstLine="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Bring praises to our King</w:t>
      </w:r>
    </w:p>
    <w:p w:rsidR="00000000" w:rsidDel="00000000" w:rsidP="00000000" w:rsidRDefault="00000000" w:rsidRPr="00000000" w14:paraId="00000018">
      <w:pPr>
        <w:ind w:left="1440" w:firstLine="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All glory, power, and honor be</w:t>
      </w:r>
    </w:p>
    <w:p w:rsidR="00000000" w:rsidDel="00000000" w:rsidP="00000000" w:rsidRDefault="00000000" w:rsidRPr="00000000" w14:paraId="00000019">
      <w:pPr>
        <w:ind w:left="1440" w:firstLine="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Forever unto Him</w:t>
      </w:r>
    </w:p>
    <w:p w:rsidR="00000000" w:rsidDel="00000000" w:rsidP="00000000" w:rsidRDefault="00000000" w:rsidRPr="00000000" w14:paraId="0000001A">
      <w:pPr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540" w:top="1350" w:left="720" w:right="720" w:header="720" w:footer="51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jc w:val="center"/>
      <w:rPr>
        <w:rFonts w:ascii="Arial" w:cs="Arial" w:eastAsia="Arial" w:hAnsi="Arial"/>
        <w:sz w:val="16"/>
        <w:szCs w:val="16"/>
      </w:rPr>
    </w:pPr>
    <w:r w:rsidDel="00000000" w:rsidR="00000000" w:rsidRPr="00000000">
      <w:rPr>
        <w:rFonts w:ascii="Arial" w:cs="Arial" w:eastAsia="Arial" w:hAnsi="Arial"/>
        <w:sz w:val="16"/>
        <w:szCs w:val="16"/>
        <w:rtl w:val="0"/>
      </w:rPr>
      <w:t xml:space="preserve">Music and words by Lacy Hudson and Marc Willerton © 2020 Sovereign Grace Worship/ASCAP, Sovereign Grace Praise/BMI (adm. worldwide by Integrity Music). Sovereign Grace Music, a division of Sovereign Grace Churches. All rights reserved. CCLI# 7160124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VerseChar" w:customStyle="1">
    <w:name w:val="Verse Char"/>
    <w:basedOn w:val="DefaultParagraphFont"/>
    <w:link w:val="Verse"/>
    <w:rsid w:val="00355408"/>
    <w:rPr>
      <w:rFonts w:ascii="Arial" w:hAnsi="Arial"/>
      <w:b w:val="1"/>
      <w:caps w:val="1"/>
      <w:lang w:eastAsia="ja-JP"/>
    </w:rPr>
  </w:style>
  <w:style w:type="paragraph" w:styleId="Lyrics" w:customStyle="1">
    <w:name w:val="Lyrics"/>
    <w:basedOn w:val="Normal"/>
    <w:link w:val="LyricsChar"/>
    <w:rsid w:val="00355408"/>
    <w:pPr>
      <w:tabs>
        <w:tab w:val="left" w:pos="1440"/>
      </w:tabs>
      <w:spacing w:line="280" w:lineRule="exact"/>
      <w:ind w:left="1440"/>
    </w:pPr>
    <w:rPr>
      <w:rFonts w:ascii="Arial" w:cs="Times New Roman" w:eastAsia="Times New Roman" w:hAnsi="Arial"/>
      <w:b w:val="1"/>
      <w:sz w:val="28"/>
      <w:szCs w:val="20"/>
      <w:lang w:eastAsia="ja-JP"/>
    </w:rPr>
  </w:style>
  <w:style w:type="paragraph" w:styleId="SongTitle" w:customStyle="1">
    <w:name w:val="Song Title"/>
    <w:basedOn w:val="Normal"/>
    <w:rsid w:val="00355408"/>
    <w:pPr>
      <w:jc w:val="center"/>
    </w:pPr>
    <w:rPr>
      <w:rFonts w:ascii="Arial" w:cs="Times New Roman" w:eastAsia="Times New Roman" w:hAnsi="Arial"/>
      <w:b w:val="1"/>
      <w:caps w:val="1"/>
      <w:sz w:val="60"/>
      <w:szCs w:val="20"/>
      <w:lang w:eastAsia="ja-JP"/>
    </w:rPr>
  </w:style>
  <w:style w:type="paragraph" w:styleId="Verse" w:customStyle="1">
    <w:name w:val="Verse"/>
    <w:basedOn w:val="Normal"/>
    <w:link w:val="VerseChar"/>
    <w:rsid w:val="00355408"/>
    <w:pPr>
      <w:spacing w:line="288" w:lineRule="exact"/>
      <w:ind w:left="1440" w:hanging="1440"/>
    </w:pPr>
    <w:rPr>
      <w:rFonts w:ascii="Arial" w:hAnsi="Arial"/>
      <w:b w:val="1"/>
      <w:caps w:val="1"/>
      <w:lang w:eastAsia="ja-JP"/>
    </w:rPr>
  </w:style>
  <w:style w:type="character" w:styleId="LyricsChar" w:customStyle="1">
    <w:name w:val="Lyrics Char"/>
    <w:basedOn w:val="DefaultParagraphFont"/>
    <w:link w:val="Lyrics"/>
    <w:rsid w:val="00355408"/>
    <w:rPr>
      <w:rFonts w:ascii="Arial" w:cs="Times New Roman" w:eastAsia="Times New Roman" w:hAnsi="Arial"/>
      <w:b w:val="1"/>
      <w:sz w:val="28"/>
      <w:szCs w:val="20"/>
      <w:lang w:eastAsia="ja-JP"/>
    </w:rPr>
  </w:style>
  <w:style w:type="paragraph" w:styleId="NormalWeb">
    <w:name w:val="Normal (Web)"/>
    <w:basedOn w:val="Normal"/>
    <w:rsid w:val="00355408"/>
    <w:pPr>
      <w:spacing w:after="100" w:afterAutospacing="1" w:before="100" w:beforeAutospacing="1"/>
    </w:pPr>
    <w:rPr>
      <w:rFonts w:ascii="Georgia" w:cs="Arial Unicode MS" w:eastAsia="Arial Unicode MS" w:hAnsi="Georgia"/>
      <w:szCs w:val="20"/>
      <w:lang w:eastAsia="ja-JP"/>
    </w:rPr>
  </w:style>
  <w:style w:type="paragraph" w:styleId="Header">
    <w:name w:val="header"/>
    <w:basedOn w:val="Normal"/>
    <w:link w:val="HeaderChar"/>
    <w:uiPriority w:val="99"/>
    <w:unhideWhenUsed w:val="1"/>
    <w:rsid w:val="00355408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355408"/>
    <w:rPr>
      <w:lang w:eastAsia="en-US"/>
    </w:rPr>
  </w:style>
  <w:style w:type="paragraph" w:styleId="Footer">
    <w:name w:val="footer"/>
    <w:basedOn w:val="Normal"/>
    <w:link w:val="FooterChar"/>
    <w:uiPriority w:val="99"/>
    <w:unhideWhenUsed w:val="1"/>
    <w:rsid w:val="00355408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355408"/>
    <w:rPr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OIxCFr+hKggznXFDP8arf3Blew==">CgMxLjA4AHIhMUttT2g1V2t2ZnFqRDg5RlQ3QU8wRWU0QlZpN3BNSjdx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2020-10-22T18:14:00Z</dcterms:created>
  <dc:creator>Grace Nixon</dc:creator>
</cp:coreProperties>
</file>